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598A" w14:textId="5AC5901F" w:rsidR="00EC4EC2" w:rsidRPr="00D824CD" w:rsidRDefault="00EC4EC2" w:rsidP="00EC4E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D824C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Termo de compromisso do pesquisador e da instituição em cumprir a resolução 466/12</w:t>
      </w:r>
    </w:p>
    <w:p w14:paraId="22420D19" w14:textId="77777777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70FD527" w14:textId="0570FC15" w:rsidR="00EC4EC2" w:rsidRPr="00D824CD" w:rsidRDefault="00EC4EC2" w:rsidP="00EC4EC2">
      <w:pPr>
        <w:pStyle w:val="NormalWeb"/>
        <w:jc w:val="right"/>
        <w:rPr>
          <w:rFonts w:ascii="Times New Roman" w:hAnsi="Times New Roman"/>
          <w:sz w:val="24"/>
          <w:szCs w:val="24"/>
        </w:rPr>
      </w:pPr>
      <w:r w:rsidRPr="00D824CD">
        <w:rPr>
          <w:rFonts w:ascii="Times New Roman" w:hAnsi="Times New Roman"/>
          <w:sz w:val="24"/>
          <w:szCs w:val="24"/>
        </w:rPr>
        <w:t>Curitiba,</w:t>
      </w:r>
      <w:r w:rsidRPr="00D824CD">
        <w:rPr>
          <w:rFonts w:ascii="Times New Roman" w:hAnsi="Times New Roman"/>
          <w:color w:val="FF0000"/>
          <w:sz w:val="24"/>
          <w:szCs w:val="24"/>
        </w:rPr>
        <w:t xml:space="preserve"> X de XXXXXX de XXXX.</w:t>
      </w:r>
    </w:p>
    <w:p w14:paraId="7F13F348" w14:textId="77777777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8C048B0" w14:textId="77777777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2491B2E" w14:textId="7E681A85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>Aos membros do Comitê de Ética em Pesquisa (CEP)</w:t>
      </w:r>
    </w:p>
    <w:p w14:paraId="5560D1D4" w14:textId="77777777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BDD6599" w14:textId="77777777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90F7730" w14:textId="26562B5D" w:rsidR="00EC4EC2" w:rsidRPr="00D824CD" w:rsidRDefault="00EC4EC2" w:rsidP="00EC4E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824CD">
        <w:rPr>
          <w:rFonts w:ascii="Times New Roman" w:hAnsi="Times New Roman" w:cs="Times New Roman"/>
        </w:rPr>
        <w:t xml:space="preserve">Eu, </w:t>
      </w:r>
      <w:r w:rsidRPr="00D824CD">
        <w:rPr>
          <w:rFonts w:ascii="Times New Roman" w:hAnsi="Times New Roman" w:cs="Times New Roman"/>
          <w:color w:val="FF0000"/>
        </w:rPr>
        <w:t>nome do pesquisador principal</w:t>
      </w:r>
      <w:r w:rsidRPr="00D824CD">
        <w:rPr>
          <w:rFonts w:ascii="Times New Roman" w:hAnsi="Times New Roman" w:cs="Times New Roman"/>
        </w:rPr>
        <w:t>, pesquisador responsável pelo Projeto de Pesquisa intitulado “</w:t>
      </w:r>
      <w:r w:rsidRPr="00D824CD">
        <w:rPr>
          <w:rFonts w:ascii="Times New Roman" w:hAnsi="Times New Roman" w:cs="Times New Roman"/>
          <w:color w:val="FF0000"/>
        </w:rPr>
        <w:t>XXXXXXXXXXXXXXX</w:t>
      </w:r>
      <w:r w:rsidRPr="00D824CD">
        <w:rPr>
          <w:rFonts w:ascii="Times New Roman" w:hAnsi="Times New Roman" w:cs="Times New Roman"/>
        </w:rPr>
        <w:t>”, juntamente com os demais pesquisadores declaramos ter conhecimento e participado ativamente na formulação do conteúdo do projeto referido acima e nos comprometemos a cumprir todos os Termos das Diretrizes e Normas Regulamentadoras de Pesquisa Envolvendo Seres Humanos, especialmente as Resoluções 466/12, 510/16 e complementares. Assim como eu, (</w:t>
      </w:r>
      <w:r w:rsidRPr="00D824CD">
        <w:rPr>
          <w:rFonts w:ascii="Times New Roman" w:hAnsi="Times New Roman" w:cs="Times New Roman"/>
          <w:color w:val="FF0000"/>
        </w:rPr>
        <w:t xml:space="preserve">nome do representante da instituição proponente e cargo que ocupa se houver) </w:t>
      </w:r>
      <w:r w:rsidRPr="00D824CD">
        <w:rPr>
          <w:rFonts w:ascii="Times New Roman" w:hAnsi="Times New Roman" w:cs="Times New Roman"/>
          <w:color w:val="000000" w:themeColor="text1"/>
        </w:rPr>
        <w:t>declaro que tenho conhecimento do conteúdo deste projeto e</w:t>
      </w:r>
      <w:r w:rsidR="00D824CD">
        <w:rPr>
          <w:rFonts w:ascii="Times New Roman" w:hAnsi="Times New Roman" w:cs="Times New Roman"/>
          <w:color w:val="000000" w:themeColor="text1"/>
        </w:rPr>
        <w:t>,</w:t>
      </w:r>
      <w:r w:rsidRPr="00D824CD">
        <w:rPr>
          <w:rFonts w:ascii="Times New Roman" w:hAnsi="Times New Roman" w:cs="Times New Roman"/>
          <w:color w:val="000000" w:themeColor="text1"/>
        </w:rPr>
        <w:t xml:space="preserve"> também, como instituição proponente, nos comprometemos </w:t>
      </w:r>
      <w:r w:rsidRPr="00D824CD">
        <w:rPr>
          <w:rFonts w:ascii="Times New Roman" w:eastAsia="Times New Roman" w:hAnsi="Times New Roman" w:cs="Times New Roman"/>
          <w:lang w:eastAsia="pt-BR"/>
        </w:rPr>
        <w:t xml:space="preserve">seguir as Resoluções 466/2012 e 510/2016 do Conselho Nacional de Saúde (CNS) </w:t>
      </w:r>
      <w:r w:rsidRPr="00D824CD">
        <w:rPr>
          <w:rFonts w:ascii="Times New Roman" w:hAnsi="Times New Roman" w:cs="Times New Roman"/>
        </w:rPr>
        <w:t>e assim será feito.</w:t>
      </w:r>
    </w:p>
    <w:p w14:paraId="45C2AB5F" w14:textId="77777777" w:rsidR="00EC4EC2" w:rsidRPr="00D824CD" w:rsidRDefault="00EC4EC2" w:rsidP="00EC4EC2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A8EDB7" w14:textId="3D5F8316" w:rsidR="00EC4EC2" w:rsidRDefault="00EC4EC2" w:rsidP="00D824CD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>Atenciosamente,</w:t>
      </w:r>
    </w:p>
    <w:p w14:paraId="1434BA5D" w14:textId="45DE2D52" w:rsidR="00D824CD" w:rsidRDefault="00D824CD" w:rsidP="00D824CD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</w:p>
    <w:p w14:paraId="777D6AB8" w14:textId="77777777" w:rsidR="00D824CD" w:rsidRPr="00D824CD" w:rsidRDefault="00D824CD" w:rsidP="00D824CD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</w:p>
    <w:p w14:paraId="4CA09CC8" w14:textId="77777777" w:rsidR="00EC4EC2" w:rsidRPr="00D824CD" w:rsidRDefault="00EC4EC2" w:rsidP="00D824C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 xml:space="preserve">___________________________ </w:t>
      </w:r>
    </w:p>
    <w:p w14:paraId="74D8EE8C" w14:textId="2173FD12" w:rsidR="00EC4EC2" w:rsidRDefault="00EC4EC2" w:rsidP="00D824C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 xml:space="preserve">Pesquisador Colaborador </w:t>
      </w:r>
    </w:p>
    <w:p w14:paraId="79C0687D" w14:textId="77777777" w:rsidR="00D824CD" w:rsidRDefault="00D824CD" w:rsidP="00D824CD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1E3A9A72" w14:textId="77777777" w:rsidR="00D824CD" w:rsidRPr="00D824CD" w:rsidRDefault="00D824CD" w:rsidP="00EC4EC2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29F0C98" w14:textId="76B7B935" w:rsidR="00EC4EC2" w:rsidRPr="00D824CD" w:rsidRDefault="00EC4EC2" w:rsidP="00D824C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>______________________</w:t>
      </w:r>
    </w:p>
    <w:p w14:paraId="52534B01" w14:textId="65757227" w:rsidR="00EC4EC2" w:rsidRDefault="00EC4EC2" w:rsidP="00D824C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>Pesquisador Responsável</w:t>
      </w:r>
    </w:p>
    <w:p w14:paraId="65A92DFD" w14:textId="77777777" w:rsidR="00D824CD" w:rsidRDefault="00D824CD" w:rsidP="00D824CD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45F293AC" w14:textId="77777777" w:rsidR="00D824CD" w:rsidRPr="00D824CD" w:rsidRDefault="00D824CD" w:rsidP="00EC4EC2">
      <w:pPr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46A15DC" w14:textId="1D1BF020" w:rsidR="00EC4EC2" w:rsidRPr="00D824CD" w:rsidRDefault="00EC4EC2" w:rsidP="00D824CD">
      <w:pPr>
        <w:ind w:left="2832"/>
        <w:rPr>
          <w:rFonts w:ascii="Times New Roman" w:eastAsia="Times New Roman" w:hAnsi="Times New Roman" w:cs="Times New Roman"/>
          <w:lang w:eastAsia="pt-BR"/>
        </w:rPr>
      </w:pPr>
      <w:r w:rsidRPr="00D824CD">
        <w:rPr>
          <w:rFonts w:ascii="Times New Roman" w:eastAsia="Times New Roman" w:hAnsi="Times New Roman" w:cs="Times New Roman"/>
          <w:lang w:eastAsia="pt-BR"/>
        </w:rPr>
        <w:t xml:space="preserve">________________________ </w:t>
      </w:r>
    </w:p>
    <w:p w14:paraId="35493292" w14:textId="363FE1DA" w:rsidR="00EC4EC2" w:rsidRPr="00D824CD" w:rsidRDefault="00EC4EC2" w:rsidP="00D824CD">
      <w:pPr>
        <w:jc w:val="center"/>
        <w:rPr>
          <w:rFonts w:ascii="Times New Roman" w:hAnsi="Times New Roman" w:cs="Times New Roman"/>
          <w:i/>
          <w:iCs/>
          <w:color w:val="FF0000"/>
        </w:rPr>
      </w:pPr>
      <w:r w:rsidRPr="00D824CD">
        <w:rPr>
          <w:rFonts w:ascii="Times New Roman" w:eastAsia="Times New Roman" w:hAnsi="Times New Roman" w:cs="Times New Roman"/>
          <w:lang w:eastAsia="pt-BR"/>
        </w:rPr>
        <w:t xml:space="preserve"> Representante da instituição</w:t>
      </w:r>
    </w:p>
    <w:p w14:paraId="5425CC3A" w14:textId="77777777" w:rsidR="00EC4EC2" w:rsidRPr="00D824CD" w:rsidRDefault="00EC4EC2" w:rsidP="00EC4EC2">
      <w:pPr>
        <w:rPr>
          <w:rFonts w:ascii="Times New Roman" w:hAnsi="Times New Roman" w:cs="Times New Roman"/>
          <w:i/>
          <w:iCs/>
          <w:color w:val="FF0000"/>
        </w:rPr>
      </w:pPr>
    </w:p>
    <w:sectPr w:rsidR="00EC4EC2" w:rsidRPr="00D82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FE98" w14:textId="77777777" w:rsidR="00D824CD" w:rsidRDefault="00D824CD" w:rsidP="00D824CD">
      <w:r>
        <w:separator/>
      </w:r>
    </w:p>
  </w:endnote>
  <w:endnote w:type="continuationSeparator" w:id="0">
    <w:p w14:paraId="42097A8B" w14:textId="77777777" w:rsidR="00D824CD" w:rsidRDefault="00D824CD" w:rsidP="00D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AE69" w14:textId="77777777" w:rsidR="00CF26A0" w:rsidRDefault="00CF26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AFDC" w14:textId="77777777" w:rsidR="00D824CD" w:rsidRPr="00D824CD" w:rsidRDefault="00D824CD" w:rsidP="00D824CD">
    <w:pPr>
      <w:jc w:val="both"/>
      <w:rPr>
        <w:rFonts w:ascii="Times New Roman" w:hAnsi="Times New Roman" w:cs="Times New Roman"/>
        <w:color w:val="FF0000"/>
        <w:sz w:val="20"/>
        <w:szCs w:val="20"/>
      </w:rPr>
    </w:pPr>
    <w:r w:rsidRPr="00D824CD">
      <w:rPr>
        <w:rFonts w:ascii="Times New Roman" w:hAnsi="Times New Roman" w:cs="Times New Roman"/>
        <w:color w:val="FF0000"/>
        <w:sz w:val="20"/>
        <w:szCs w:val="20"/>
      </w:rPr>
      <w:t xml:space="preserve">OBS: </w:t>
    </w:r>
  </w:p>
  <w:p w14:paraId="325284FB" w14:textId="77777777" w:rsidR="00D824CD" w:rsidRPr="00D824CD" w:rsidRDefault="00D824CD" w:rsidP="00D824CD">
    <w:pPr>
      <w:pStyle w:val="PargrafodaLista"/>
      <w:numPr>
        <w:ilvl w:val="0"/>
        <w:numId w:val="1"/>
      </w:numPr>
      <w:jc w:val="both"/>
      <w:rPr>
        <w:rFonts w:ascii="Times New Roman" w:hAnsi="Times New Roman" w:cs="Times New Roman"/>
        <w:color w:val="FF0000"/>
        <w:sz w:val="20"/>
        <w:szCs w:val="20"/>
      </w:rPr>
    </w:pPr>
    <w:r w:rsidRPr="00D824CD">
      <w:rPr>
        <w:rFonts w:ascii="Times New Roman" w:hAnsi="Times New Roman" w:cs="Times New Roman"/>
        <w:color w:val="FF0000"/>
        <w:sz w:val="20"/>
        <w:szCs w:val="20"/>
      </w:rPr>
      <w:t>Este documento é assinado por todos os pesquisadores.</w:t>
    </w:r>
  </w:p>
  <w:p w14:paraId="22C466FB" w14:textId="77777777" w:rsidR="00D824CD" w:rsidRPr="00D824CD" w:rsidRDefault="00D824CD" w:rsidP="00D824CD">
    <w:pPr>
      <w:pStyle w:val="PargrafodaLista"/>
      <w:numPr>
        <w:ilvl w:val="0"/>
        <w:numId w:val="1"/>
      </w:numPr>
      <w:jc w:val="both"/>
      <w:rPr>
        <w:rFonts w:ascii="Times New Roman" w:hAnsi="Times New Roman" w:cs="Times New Roman"/>
        <w:color w:val="FF0000"/>
        <w:sz w:val="20"/>
        <w:szCs w:val="20"/>
      </w:rPr>
    </w:pPr>
    <w:r w:rsidRPr="00D824CD">
      <w:rPr>
        <w:rFonts w:ascii="Times New Roman" w:hAnsi="Times New Roman" w:cs="Times New Roman"/>
        <w:color w:val="FF0000"/>
        <w:sz w:val="20"/>
        <w:szCs w:val="20"/>
      </w:rPr>
      <w:t>Este modelo é apenas uma sugestão e poderá passar por adequações por parte do CEP durante a análise do protocolo de pesquisa.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E8BC" w14:textId="77777777" w:rsidR="00CF26A0" w:rsidRDefault="00CF26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C498" w14:textId="77777777" w:rsidR="00D824CD" w:rsidRDefault="00D824CD" w:rsidP="00D824CD">
      <w:r>
        <w:separator/>
      </w:r>
    </w:p>
  </w:footnote>
  <w:footnote w:type="continuationSeparator" w:id="0">
    <w:p w14:paraId="008578C9" w14:textId="77777777" w:rsidR="00D824CD" w:rsidRDefault="00D824CD" w:rsidP="00D8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E817" w14:textId="77777777" w:rsidR="00CF26A0" w:rsidRDefault="00CF26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A848" w14:textId="051314A5" w:rsidR="00D824CD" w:rsidRPr="00BC7C60" w:rsidRDefault="00D824CD" w:rsidP="00D824CD">
    <w:pPr>
      <w:pStyle w:val="Cabealho"/>
      <w:rPr>
        <w:i/>
        <w:iCs/>
        <w:color w:val="002060"/>
      </w:rPr>
    </w:pPr>
    <w:r w:rsidRPr="00BC7C60">
      <w:rPr>
        <w:b/>
        <w:i/>
        <w:iCs/>
        <w:noProof/>
        <w:color w:val="002060"/>
        <w:sz w:val="96"/>
        <w:szCs w:val="96"/>
      </w:rPr>
      <w:drawing>
        <wp:anchor distT="0" distB="0" distL="114300" distR="114300" simplePos="0" relativeHeight="251659264" behindDoc="1" locked="0" layoutInCell="1" allowOverlap="1" wp14:anchorId="1837C121" wp14:editId="2DF8C2EA">
          <wp:simplePos x="0" y="0"/>
          <wp:positionH relativeFrom="column">
            <wp:posOffset>4815840</wp:posOffset>
          </wp:positionH>
          <wp:positionV relativeFrom="page">
            <wp:posOffset>325120</wp:posOffset>
          </wp:positionV>
          <wp:extent cx="1044166" cy="358445"/>
          <wp:effectExtent l="0" t="0" r="381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66" cy="3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C60">
      <w:rPr>
        <w:i/>
        <w:iCs/>
        <w:color w:val="002060"/>
      </w:rPr>
      <w:t>Comissão de ética e pesquisa - CEP</w:t>
    </w:r>
  </w:p>
  <w:p w14:paraId="3954EEFA" w14:textId="77777777" w:rsidR="00D824CD" w:rsidRDefault="00D824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5523" w14:textId="77777777" w:rsidR="00CF26A0" w:rsidRDefault="00CF26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37C5E"/>
    <w:multiLevelType w:val="hybridMultilevel"/>
    <w:tmpl w:val="ABB27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2"/>
    <w:rsid w:val="00CF26A0"/>
    <w:rsid w:val="00D824CD"/>
    <w:rsid w:val="00E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9D4"/>
  <w15:chartTrackingRefBased/>
  <w15:docId w15:val="{BE53FC88-D84E-854C-86C1-E8F405AD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EC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C4E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2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4CD"/>
  </w:style>
  <w:style w:type="paragraph" w:styleId="Rodap">
    <w:name w:val="footer"/>
    <w:basedOn w:val="Normal"/>
    <w:link w:val="RodapChar"/>
    <w:uiPriority w:val="99"/>
    <w:unhideWhenUsed/>
    <w:rsid w:val="00D82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Silva</dc:creator>
  <cp:keywords/>
  <dc:description/>
  <cp:lastModifiedBy>Andrea  Mattos</cp:lastModifiedBy>
  <cp:revision>5</cp:revision>
  <dcterms:created xsi:type="dcterms:W3CDTF">2021-07-01T12:36:00Z</dcterms:created>
  <dcterms:modified xsi:type="dcterms:W3CDTF">2021-07-01T13:47:00Z</dcterms:modified>
</cp:coreProperties>
</file>